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C4" w:rsidRDefault="0074435E">
      <w:pPr>
        <w:spacing w:before="130" w:line="180" w:lineRule="auto"/>
        <w:ind w:left="501" w:right="267" w:firstLine="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сроках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местах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подачи заявлений 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участии 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образования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заявлений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участии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едином государственном</w:t>
      </w:r>
    </w:p>
    <w:p w:rsidR="00712CC4" w:rsidRDefault="0074435E">
      <w:pPr>
        <w:spacing w:line="253" w:lineRule="exact"/>
        <w:ind w:left="704" w:right="465"/>
        <w:jc w:val="center"/>
        <w:rPr>
          <w:b/>
          <w:sz w:val="28"/>
        </w:rPr>
      </w:pPr>
      <w:proofErr w:type="gramStart"/>
      <w:r>
        <w:rPr>
          <w:b/>
          <w:sz w:val="28"/>
        </w:rPr>
        <w:t>экзамене</w:t>
      </w:r>
      <w:proofErr w:type="gramEnd"/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сдачу ЕГЭ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2023/24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</w:t>
      </w:r>
    </w:p>
    <w:p w:rsidR="00712CC4" w:rsidRDefault="00712CC4">
      <w:pPr>
        <w:pStyle w:val="a3"/>
        <w:spacing w:before="5"/>
        <w:ind w:left="0"/>
        <w:jc w:val="left"/>
        <w:rPr>
          <w:b/>
          <w:sz w:val="26"/>
        </w:rPr>
      </w:pPr>
    </w:p>
    <w:p w:rsidR="00712CC4" w:rsidRDefault="0074435E">
      <w:pPr>
        <w:pStyle w:val="a3"/>
        <w:ind w:right="163" w:firstLine="707"/>
      </w:pPr>
      <w:r>
        <w:t xml:space="preserve">Заявления   </w:t>
      </w:r>
      <w:r>
        <w:rPr>
          <w:spacing w:val="60"/>
        </w:rPr>
        <w:t xml:space="preserve"> </w:t>
      </w:r>
      <w:r>
        <w:t xml:space="preserve">на   </w:t>
      </w:r>
      <w:r>
        <w:rPr>
          <w:spacing w:val="59"/>
        </w:rPr>
        <w:t xml:space="preserve"> </w:t>
      </w:r>
      <w:r>
        <w:t xml:space="preserve">сдачу   </w:t>
      </w:r>
      <w:r>
        <w:rPr>
          <w:spacing w:val="56"/>
        </w:rPr>
        <w:t xml:space="preserve"> </w:t>
      </w:r>
      <w:r>
        <w:t xml:space="preserve">государственной    </w:t>
      </w:r>
      <w:r>
        <w:rPr>
          <w:spacing w:val="58"/>
        </w:rPr>
        <w:t xml:space="preserve"> </w:t>
      </w:r>
      <w:r>
        <w:t xml:space="preserve">итоговой    </w:t>
      </w:r>
      <w:r>
        <w:rPr>
          <w:spacing w:val="57"/>
        </w:rPr>
        <w:t xml:space="preserve"> </w:t>
      </w:r>
      <w:r>
        <w:t>аттестации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ГИА), единого государственного экзамена (далее – ЕГЭ) необходимо подать</w:t>
      </w:r>
      <w:r>
        <w:rPr>
          <w:spacing w:val="1"/>
        </w:rPr>
        <w:t xml:space="preserve"> </w:t>
      </w:r>
      <w:r>
        <w:rPr>
          <w:u w:val="single"/>
        </w:rPr>
        <w:t>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февраля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2024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года включительно</w:t>
      </w:r>
      <w:r>
        <w:t>.</w:t>
      </w:r>
    </w:p>
    <w:p w:rsidR="00712CC4" w:rsidRDefault="0074435E">
      <w:pPr>
        <w:pStyle w:val="a3"/>
        <w:ind w:right="163" w:firstLine="707"/>
      </w:pPr>
      <w:r>
        <w:t>Заявления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на основании документов, удостоверяющих личность, или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</w:t>
      </w:r>
      <w:r>
        <w:t>щих</w:t>
      </w:r>
      <w:r>
        <w:rPr>
          <w:spacing w:val="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доверенности.</w:t>
      </w:r>
    </w:p>
    <w:p w:rsidR="00712CC4" w:rsidRDefault="0074435E">
      <w:pPr>
        <w:pStyle w:val="a3"/>
        <w:spacing w:line="322" w:lineRule="exact"/>
        <w:ind w:left="1113"/>
        <w:jc w:val="left"/>
      </w:pPr>
      <w:r>
        <w:rPr>
          <w:u w:val="single"/>
        </w:rPr>
        <w:t>Места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подачи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заявлений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сдачу</w:t>
      </w:r>
      <w:r>
        <w:rPr>
          <w:spacing w:val="-6"/>
          <w:u w:val="single"/>
        </w:rPr>
        <w:t xml:space="preserve"> </w:t>
      </w:r>
      <w:r>
        <w:rPr>
          <w:u w:val="single"/>
        </w:rPr>
        <w:t>ГИА</w:t>
      </w:r>
      <w:r>
        <w:t>:</w:t>
      </w:r>
    </w:p>
    <w:p w:rsidR="00712CC4" w:rsidRDefault="0074435E">
      <w:pPr>
        <w:pStyle w:val="a3"/>
        <w:ind w:right="163" w:firstLine="707"/>
      </w:pPr>
      <w:r>
        <w:t>обучающиеся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 образовательную деятельность, в которых они осваивают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 общего образования;</w:t>
      </w:r>
    </w:p>
    <w:p w:rsidR="00712CC4" w:rsidRDefault="0074435E">
      <w:pPr>
        <w:pStyle w:val="a3"/>
        <w:spacing w:before="1"/>
        <w:ind w:right="163" w:firstLine="707"/>
      </w:pPr>
      <w:r>
        <w:t>лица,</w:t>
      </w:r>
      <w:r>
        <w:rPr>
          <w:spacing w:val="1"/>
        </w:rPr>
        <w:t xml:space="preserve"> </w:t>
      </w:r>
      <w:r>
        <w:t>осваивающие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обучавшиеся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имеющим</w:t>
      </w:r>
      <w:proofErr w:type="gramEnd"/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-67"/>
        </w:rPr>
        <w:t xml:space="preserve"> </w:t>
      </w:r>
      <w:r>
        <w:t>образовательным      программам      среднего      общего      образовани</w:t>
      </w:r>
      <w:r>
        <w:t>я,      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деятельность по имеющей государственную аккредитацию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их выбору;</w:t>
      </w:r>
    </w:p>
    <w:p w:rsidR="00712CC4" w:rsidRDefault="0074435E">
      <w:pPr>
        <w:pStyle w:val="a3"/>
        <w:ind w:right="163" w:firstLine="707"/>
      </w:pPr>
      <w:proofErr w:type="gramStart"/>
      <w:r>
        <w:t>лица,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предыдущие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 xml:space="preserve">подтверждающий      </w:t>
      </w:r>
      <w:r>
        <w:rPr>
          <w:spacing w:val="1"/>
        </w:rPr>
        <w:t xml:space="preserve"> </w:t>
      </w:r>
      <w:r>
        <w:t xml:space="preserve">получение      </w:t>
      </w:r>
      <w:r>
        <w:rPr>
          <w:spacing w:val="1"/>
        </w:rPr>
        <w:t xml:space="preserve"> </w:t>
      </w:r>
      <w:r>
        <w:t xml:space="preserve">среднего      </w:t>
      </w:r>
      <w:r>
        <w:rPr>
          <w:spacing w:val="1"/>
        </w:rPr>
        <w:t xml:space="preserve"> </w:t>
      </w:r>
      <w:r>
        <w:t xml:space="preserve">общего       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(или образовательные программы среднего (полного) общего образования –</w:t>
      </w:r>
      <w:r>
        <w:rPr>
          <w:spacing w:val="1"/>
        </w:rPr>
        <w:t xml:space="preserve"> </w:t>
      </w:r>
      <w:r>
        <w:t>для лиц, получивших документ об образовании</w:t>
      </w:r>
      <w:r>
        <w:t>, подтверждающий получение</w:t>
      </w:r>
      <w:r>
        <w:rPr>
          <w:spacing w:val="1"/>
        </w:rPr>
        <w:t xml:space="preserve"> </w:t>
      </w:r>
      <w:r>
        <w:t xml:space="preserve">среднего  </w:t>
      </w:r>
      <w:r>
        <w:rPr>
          <w:spacing w:val="15"/>
        </w:rPr>
        <w:t xml:space="preserve"> </w:t>
      </w:r>
      <w:r>
        <w:t xml:space="preserve">(полного)   </w:t>
      </w:r>
      <w:r>
        <w:rPr>
          <w:spacing w:val="13"/>
        </w:rPr>
        <w:t xml:space="preserve"> </w:t>
      </w:r>
      <w:r>
        <w:t xml:space="preserve">общего   </w:t>
      </w:r>
      <w:r>
        <w:rPr>
          <w:spacing w:val="14"/>
        </w:rPr>
        <w:t xml:space="preserve"> </w:t>
      </w:r>
      <w:r>
        <w:t xml:space="preserve">образования,   </w:t>
      </w:r>
      <w:r>
        <w:rPr>
          <w:spacing w:val="13"/>
        </w:rPr>
        <w:t xml:space="preserve"> </w:t>
      </w:r>
      <w:r>
        <w:t xml:space="preserve">до   </w:t>
      </w:r>
      <w:r>
        <w:rPr>
          <w:spacing w:val="14"/>
        </w:rPr>
        <w:t xml:space="preserve"> </w:t>
      </w:r>
      <w:r>
        <w:t xml:space="preserve">1   </w:t>
      </w:r>
      <w:r>
        <w:rPr>
          <w:spacing w:val="14"/>
        </w:rPr>
        <w:t xml:space="preserve"> </w:t>
      </w:r>
      <w:r>
        <w:t xml:space="preserve">сентября   </w:t>
      </w:r>
      <w:r>
        <w:rPr>
          <w:spacing w:val="14"/>
        </w:rPr>
        <w:t xml:space="preserve"> </w:t>
      </w:r>
      <w:r>
        <w:t xml:space="preserve">2013   </w:t>
      </w:r>
      <w:r>
        <w:rPr>
          <w:spacing w:val="14"/>
        </w:rPr>
        <w:t xml:space="preserve"> </w:t>
      </w:r>
      <w:r>
        <w:t>г.)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образования, а также лица, имеющие среднее общее образование, полученное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иностранных</w:t>
      </w:r>
      <w:proofErr w:type="gramEnd"/>
      <w:r>
        <w:rPr>
          <w:spacing w:val="1"/>
        </w:rPr>
        <w:t xml:space="preserve"> </w:t>
      </w:r>
      <w:proofErr w:type="gramStart"/>
      <w:r>
        <w:t>организациях</w:t>
      </w:r>
      <w:proofErr w:type="gramEnd"/>
      <w:r>
        <w:t>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 xml:space="preserve">деятельность   </w:t>
      </w:r>
      <w:r>
        <w:rPr>
          <w:spacing w:val="1"/>
        </w:rPr>
        <w:t xml:space="preserve"> </w:t>
      </w:r>
      <w:r>
        <w:t xml:space="preserve">(далее   </w:t>
      </w:r>
      <w:r>
        <w:rPr>
          <w:spacing w:val="1"/>
        </w:rPr>
        <w:t xml:space="preserve"> </w:t>
      </w:r>
      <w:r>
        <w:t xml:space="preserve">–   </w:t>
      </w:r>
      <w:r>
        <w:rPr>
          <w:spacing w:val="1"/>
        </w:rPr>
        <w:t xml:space="preserve"> </w:t>
      </w:r>
      <w:r>
        <w:t>выпускники     прошлых     лет),     обучающиеся</w:t>
      </w:r>
      <w:r>
        <w:rPr>
          <w:spacing w:val="-67"/>
        </w:rPr>
        <w:t xml:space="preserve"> </w:t>
      </w:r>
      <w:r>
        <w:t>по образовательным программам среднего профессионального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2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СПО),</w:t>
      </w:r>
      <w:r>
        <w:rPr>
          <w:spacing w:val="25"/>
        </w:rPr>
        <w:t xml:space="preserve"> </w:t>
      </w:r>
      <w:r>
        <w:t>обучающиеся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иностранных</w:t>
      </w:r>
      <w:r>
        <w:rPr>
          <w:spacing w:val="27"/>
        </w:rPr>
        <w:t xml:space="preserve"> </w:t>
      </w:r>
      <w:r>
        <w:t>образоват</w:t>
      </w:r>
      <w:r>
        <w:t>ельных</w:t>
      </w:r>
      <w:r>
        <w:rPr>
          <w:spacing w:val="25"/>
        </w:rPr>
        <w:t xml:space="preserve"> </w:t>
      </w:r>
      <w:r>
        <w:t>организациях</w:t>
      </w:r>
    </w:p>
    <w:p w:rsidR="00712CC4" w:rsidRDefault="0074435E">
      <w:pPr>
        <w:pStyle w:val="a3"/>
        <w:spacing w:before="1"/>
        <w:ind w:right="168"/>
      </w:pP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сдачу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0E37CE">
        <w:t>Республики Калмыкия</w:t>
      </w:r>
      <w:r>
        <w:t xml:space="preserve"> (далее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министерство);</w:t>
      </w:r>
    </w:p>
    <w:p w:rsidR="00712CC4" w:rsidRDefault="0074435E">
      <w:pPr>
        <w:pStyle w:val="a3"/>
        <w:ind w:right="160" w:firstLine="539"/>
      </w:pP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ЕГЭ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ограниченными</w:t>
      </w:r>
      <w:r>
        <w:rPr>
          <w:spacing w:val="70"/>
        </w:rPr>
        <w:t xml:space="preserve"> </w:t>
      </w:r>
      <w:r>
        <w:t>возможностями</w:t>
      </w:r>
      <w:r>
        <w:rPr>
          <w:spacing w:val="70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подаче</w:t>
      </w:r>
      <w:r>
        <w:rPr>
          <w:spacing w:val="65"/>
        </w:rPr>
        <w:t xml:space="preserve"> </w:t>
      </w:r>
      <w:r>
        <w:t>заявления</w:t>
      </w:r>
      <w:r>
        <w:rPr>
          <w:spacing w:val="63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участии</w:t>
      </w:r>
      <w:r>
        <w:rPr>
          <w:spacing w:val="65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экзаменах</w:t>
      </w:r>
      <w:r>
        <w:rPr>
          <w:spacing w:val="134"/>
        </w:rPr>
        <w:t xml:space="preserve"> </w:t>
      </w:r>
      <w:r>
        <w:t>предъявляют</w:t>
      </w:r>
      <w:r>
        <w:rPr>
          <w:spacing w:val="133"/>
        </w:rPr>
        <w:t xml:space="preserve"> </w:t>
      </w:r>
      <w:r>
        <w:t>оригинал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инв</w:t>
      </w:r>
      <w:r>
        <w:t>алидности,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49"/>
        </w:rPr>
        <w:t xml:space="preserve"> </w:t>
      </w:r>
      <w:r>
        <w:t>федеральным</w:t>
      </w:r>
      <w:r>
        <w:rPr>
          <w:spacing w:val="49"/>
        </w:rPr>
        <w:t xml:space="preserve"> </w:t>
      </w:r>
      <w:r>
        <w:t>государственным</w:t>
      </w:r>
      <w:r>
        <w:rPr>
          <w:spacing w:val="50"/>
        </w:rPr>
        <w:t xml:space="preserve"> </w:t>
      </w:r>
      <w:r>
        <w:t>учреждением</w:t>
      </w:r>
      <w:r>
        <w:rPr>
          <w:spacing w:val="47"/>
        </w:rPr>
        <w:t xml:space="preserve"> </w:t>
      </w:r>
      <w:r>
        <w:t>медико-социальной</w:t>
      </w:r>
    </w:p>
    <w:p w:rsidR="00712CC4" w:rsidRDefault="00712CC4">
      <w:pPr>
        <w:sectPr w:rsidR="00712CC4">
          <w:type w:val="continuous"/>
          <w:pgSz w:w="11910" w:h="16840"/>
          <w:pgMar w:top="980" w:right="400" w:bottom="280" w:left="1580" w:header="720" w:footer="720" w:gutter="0"/>
          <w:cols w:space="720"/>
        </w:sectPr>
      </w:pPr>
    </w:p>
    <w:p w:rsidR="00712CC4" w:rsidRDefault="00712CC4">
      <w:pPr>
        <w:pStyle w:val="a3"/>
        <w:spacing w:before="4"/>
        <w:ind w:left="0"/>
        <w:jc w:val="left"/>
        <w:rPr>
          <w:sz w:val="14"/>
        </w:rPr>
      </w:pPr>
    </w:p>
    <w:p w:rsidR="00712CC4" w:rsidRDefault="0074435E">
      <w:pPr>
        <w:pStyle w:val="a3"/>
        <w:spacing w:before="89"/>
        <w:ind w:right="165"/>
      </w:pPr>
      <w:r>
        <w:t>экспертизы, а также оригинал или надлежащим образом заверенную копию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состояние здоровья.</w:t>
      </w:r>
    </w:p>
    <w:p w:rsidR="00712CC4" w:rsidRDefault="0074435E">
      <w:pPr>
        <w:pStyle w:val="a3"/>
        <w:spacing w:before="2"/>
        <w:ind w:right="169" w:firstLine="539"/>
      </w:pPr>
      <w:r>
        <w:t>Выпускники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-67"/>
        </w:rPr>
        <w:t xml:space="preserve"> </w:t>
      </w:r>
      <w:r>
        <w:t>образом заверенные копии документов об образовании. Оригинал (копия)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предъявляется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заверенным</w:t>
      </w:r>
      <w:r>
        <w:rPr>
          <w:spacing w:val="1"/>
        </w:rPr>
        <w:t xml:space="preserve"> </w:t>
      </w:r>
      <w:r>
        <w:t>переводом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языка.</w:t>
      </w:r>
    </w:p>
    <w:p w:rsidR="00712CC4" w:rsidRDefault="0074435E" w:rsidP="000E37CE">
      <w:pPr>
        <w:pStyle w:val="a3"/>
        <w:spacing w:before="1"/>
        <w:ind w:right="164" w:firstLine="539"/>
        <w:sectPr w:rsidR="00712CC4">
          <w:headerReference w:type="default" r:id="rId7"/>
          <w:pgSz w:w="11910" w:h="16840"/>
          <w:pgMar w:top="980" w:right="400" w:bottom="280" w:left="1580" w:header="710" w:footer="0" w:gutter="0"/>
          <w:pgNumType w:start="2"/>
          <w:cols w:space="720"/>
        </w:sectPr>
      </w:pPr>
      <w:proofErr w:type="gramStart"/>
      <w:r>
        <w:t>Обучающиеся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получающие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обучение, подтверждающую освоение образовательных программ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среднего общего образования в текущем учебном году.</w:t>
      </w:r>
      <w:proofErr w:type="gramEnd"/>
      <w:r>
        <w:t xml:space="preserve"> </w:t>
      </w:r>
      <w:proofErr w:type="gramStart"/>
      <w:r>
        <w:t>Оригинал справки</w:t>
      </w:r>
      <w:r>
        <w:rPr>
          <w:spacing w:val="1"/>
        </w:rPr>
        <w:t xml:space="preserve"> </w:t>
      </w:r>
      <w:r>
        <w:t>предъявляется   обучающимся,   получающим   среднее   общее   образование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иностранной   образовательной   организации,   с   заверенным   переводом</w:t>
      </w:r>
      <w:r>
        <w:rPr>
          <w:spacing w:val="-67"/>
        </w:rPr>
        <w:t xml:space="preserve"> </w:t>
      </w:r>
      <w:r>
        <w:t>с</w:t>
      </w:r>
      <w:r w:rsidR="000E37CE">
        <w:rPr>
          <w:spacing w:val="-1"/>
        </w:rPr>
        <w:t xml:space="preserve"> </w:t>
      </w:r>
      <w:bookmarkStart w:id="0" w:name="_GoBack"/>
      <w:bookmarkEnd w:id="0"/>
      <w:r>
        <w:t>иностранного</w:t>
      </w:r>
      <w:r>
        <w:rPr>
          <w:spacing w:val="1"/>
        </w:rPr>
        <w:t xml:space="preserve"> </w:t>
      </w:r>
      <w:r>
        <w:t>языка.</w:t>
      </w:r>
      <w:proofErr w:type="gramEnd"/>
    </w:p>
    <w:p w:rsidR="00712CC4" w:rsidRDefault="00712CC4">
      <w:pPr>
        <w:pStyle w:val="a3"/>
        <w:spacing w:before="9"/>
        <w:ind w:left="0"/>
        <w:jc w:val="left"/>
        <w:rPr>
          <w:sz w:val="14"/>
        </w:rPr>
      </w:pPr>
    </w:p>
    <w:sectPr w:rsidR="00712CC4">
      <w:pgSz w:w="11910" w:h="16840"/>
      <w:pgMar w:top="980" w:right="400" w:bottom="280" w:left="15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5E" w:rsidRDefault="0074435E">
      <w:r>
        <w:separator/>
      </w:r>
    </w:p>
  </w:endnote>
  <w:endnote w:type="continuationSeparator" w:id="0">
    <w:p w:rsidR="0074435E" w:rsidRDefault="0074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5E" w:rsidRDefault="0074435E">
      <w:r>
        <w:separator/>
      </w:r>
    </w:p>
  </w:footnote>
  <w:footnote w:type="continuationSeparator" w:id="0">
    <w:p w:rsidR="0074435E" w:rsidRDefault="00744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CC4" w:rsidRDefault="0074435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pt;margin-top:34.5pt;width:12pt;height:15.3pt;z-index:-251658752;mso-position-horizontal-relative:page;mso-position-vertical-relative:page" filled="f" stroked="f">
          <v:textbox inset="0,0,0,0">
            <w:txbxContent>
              <w:p w:rsidR="00712CC4" w:rsidRDefault="0074435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E37CE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2CC4"/>
    <w:rsid w:val="000E37CE"/>
    <w:rsid w:val="00712CC4"/>
    <w:rsid w:val="0074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Александровна</cp:lastModifiedBy>
  <cp:revision>2</cp:revision>
  <dcterms:created xsi:type="dcterms:W3CDTF">2024-07-09T11:39:00Z</dcterms:created>
  <dcterms:modified xsi:type="dcterms:W3CDTF">2024-07-09T11:45:00Z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2024-07-09T00:00:00Z</vt:filetime>
  </property>
</Properties>
</file>